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《女娲补天》教学设计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丰宁四小   赵文静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教学目标：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 会写“隆、塌、挣、喷、缺、纯、冶”7个生字。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2.理解课文内容，积累优美生动的词句。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 学习女娲为了拯救人类不怕危险、不怕困难、甘于奉献的精神。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教学重点：理解女娲为拯救人类，怎样冒着生命危险、克服重重困难把天补好的过程。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教学难点：引导学生根据课文展开想象，体会神话故事的神奇。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教学准备：课件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一、读词串，复习导入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轰隆隆     雷声响     天塌下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露窟窿     山岗上     熊火燃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田野里     洪水泛     众人慌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急挣扎     女娲神     舍身救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天窟窿     喷火猛     需彩石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独一缺     纯青石     止天火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女娲神     千里寻     石冶炼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装大盆     对准天     窟窿补    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火熄灭     齐欢呼     送女神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二、品读课文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1、字词同学们读的这么好，老师相信大家课文一定学的更好。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请同学们读课文的第一段，想一想人类遇到了怎样的灾难？把相关的句子画出来。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师；出示去掉叠词的段落和书中的原句对比读，你认为那段好，好在那？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同学们，天塌了一大块，地裂了，用一个词概括那就是(天塌地裂),人类被大火围困在山顶，在水里挣扎，人们（处在水深火热中）多么可怕的情形呀！我们一齐读一读这可怕的情形吧。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是呀，太可怕了，请同学们看看这到底是怎样的情景。（播放视频）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多么悲惨，多么可怕的一幕呀。女娲难过极了，她做了什么？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指一名学生读课文第二自然段。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2、天火熄灭了，洪水中的人们被救上来了，可是，天上的大窟窿还在喷火，洪水还会重来，大火还会复燃，面对这么大的危险女娲决定怎么做？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从文中找出女娲决定怎么做的？女娲决定冒着生命危险，把天补上。从这句话中你体会到了什么？此事你仿佛看到怎样一个女娲？</w:t>
      </w:r>
    </w:p>
    <w:p>
      <w:pPr>
        <w:spacing w:line="360" w:lineRule="exact"/>
        <w:ind w:left="360" w:hanging="360" w:hanging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3、女娲是怎样找五彩石的，请同学们默读第三自然段，用直线划出相关的句子。用心地读读。看看从这些句子中你能体会出什么呢。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生：读第三自然段，画句子。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师：有同学画好了，画好了就举手，举手向老师示意一下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交流：生：我画了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她忙了几天几夜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找到了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师：真能干，还有补充吗？你画得跟她不一样，你来吧。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生：到山上一看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泉水中找到了。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（出示句子）</w:t>
      </w:r>
    </w:p>
    <w:p>
      <w:pPr>
        <w:spacing w:line="36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师：从这些句子中你能体会出什么呢？ 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  生：我读出了女娲找五彩石很辛苦。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师：你是从哪些词语或句子中读出女娲找五彩石辛苦的？（机动）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）到山上一看，全是一些零零星星的碎快。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生：我是从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零零星星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这个词语中，看出她找五彩石很辛苦。（师评价：你读到书里面去了）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零零星星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是什么意思？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零零星星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就是石头东一块，西一块，像星星一样到处散落。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生：我还从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碎块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读出女娲找五彩石很辛苦。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师：你们见过碎块吗？敢用手去摸吗？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生：见过，不敢摸，因为很锋利，手会割破。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可是女娲要到这锋利的碎块中找五彩石，你感到了女娲很辛苦。（评价：你分析得真好）你能试着读出这样的感受吗？（如生读得不好。可评：我感觉女娲不辛苦或一点点辛苦。谁能把女娲的辛苦读得更强烈些吗？）同学们，你还能从哪些句子或词语读出女娲找石的辛苦？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指导朗读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）她忙了几天几夜</w:t>
      </w:r>
      <w:r>
        <w:rPr>
          <w:sz w:val="24"/>
          <w:szCs w:val="24"/>
        </w:rPr>
        <w:t>-------</w:t>
      </w:r>
      <w:r>
        <w:rPr>
          <w:rFonts w:hint="eastAsia"/>
          <w:sz w:val="24"/>
          <w:szCs w:val="24"/>
        </w:rPr>
        <w:t>终于在一眼清清的泉水中找到了。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生：我从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几天几夜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体会她找的时间长，很辛苦、劳累。（评价：你的体会真深）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师：能把这个词语读一读吗？（生读）谁能比他读的时间长。一起来把时间长读出来吧。这个句子能读好吗？一起来。（生齐读句子）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生：我从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找啊找啊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终于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体会女娲找的时间长，艰难，不容易。（评价：你的体会更深）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指导朗读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师：是啊，女娲不分昼夜地找五彩石，找得多辛苦啊！你能试着读出她的辛苦吗？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师：除了读出女娲的辛苦，你还读出什么了？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（答不出时适当引导，找的这么辛苦，女娲放弃了吗？你是从哪里知道的？）生：没有。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师：你还从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找呀找呀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终于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这两个词读出了什么？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生：坚持，不放弃。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师：你能把这种坚持不懈读出来吗？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师：刚才从同学们读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找啊找啊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老师仿佛看到女娲去过很多地方找。她都会到哪里去找呢？请同学们发挥自己丰富的想象吧？（生口头填空）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（出示课件）：女娲找啊找啊，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她找啊找啊，翻过了__________，穿过_________，走过了__________，渡过了_________，终于在一眼清清的泉水中找到了。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生齐读句子</w:t>
      </w:r>
    </w:p>
    <w:p>
      <w:pPr>
        <w:spacing w:line="36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师：老天不负有心人，女娲不畏艰难和困苦，终于在泉水中找</w:t>
      </w:r>
      <w:bookmarkStart w:id="0" w:name="_GoBack"/>
      <w:bookmarkEnd w:id="0"/>
      <w:r>
        <w:rPr>
          <w:rFonts w:hint="eastAsia"/>
          <w:sz w:val="24"/>
          <w:szCs w:val="24"/>
        </w:rPr>
        <w:t>到了纯青石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师：同学们，找五彩石艰辛，而这仅仅是补天的第一步，接下来，女娲又做了什么？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4；五彩石找齐了，女娲要补天了，同学们在这些句子中找找女娲在炼石补天过程的动词，用圆圈圈出来，看谁动作快。（课件出示句子）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师：哦，那个同学画得真快，你来。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生读动词。把动词放到句子读一读。</w:t>
      </w:r>
    </w:p>
    <w:p>
      <w:pPr>
        <w:spacing w:line="36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（生读）如学生把动词读得轻松，师评：补天这么难的事，你却轻松自如，让我感到女娲力大无穷。如学生把动词读得很重，师评：女娲神力无边，让故事充满神奇的色彩。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同学们女娲历尽艰辛天把补好了，此时你认为她是怎样的一个人？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三、拓展延伸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同学们，天补好了，处在水深火热中的人们得救了。如果给你一个和女娲娘娘对话的机会，此时此刻，你最想说些什么？（出示女娲图片）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生交流（板书：勇敢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善良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真女神</w:t>
      </w:r>
      <w:r>
        <w:rPr>
          <w:sz w:val="24"/>
          <w:szCs w:val="24"/>
        </w:rPr>
        <w:t>   </w:t>
      </w:r>
      <w:r>
        <w:rPr>
          <w:rFonts w:hint="eastAsia"/>
          <w:sz w:val="24"/>
          <w:szCs w:val="24"/>
        </w:rPr>
        <w:t>无私奉献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为人类）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师：让我们带着对女娲的无限感激和崇敬之情读读最后一段吧！</w:t>
      </w:r>
    </w:p>
    <w:p>
      <w:pPr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齐读：课文最后一段</w:t>
      </w:r>
    </w:p>
    <w:p>
      <w:pPr>
        <w:spacing w:line="360" w:lineRule="exac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师：女娲的爱像天边五彩的云霞，把爱的光芒洒满人间，就让我们永远记住这个美丽的神话，记住这个勇敢、善良，甘于奉献的女神吧。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小练笔：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1、请同学们想像一下女娲如何求雨神降雨，又是如何造船救出在洪水中挣扎的人们，并试着写一写。</w:t>
      </w:r>
    </w:p>
    <w:p>
      <w:pPr>
        <w:spacing w:line="360" w:lineRule="exact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2、仿照例子写一段话。</w:t>
      </w:r>
    </w:p>
    <w:p>
      <w:pPr>
        <w:spacing w:line="360" w:lineRule="exact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天哪，太可怕了！远远的天空塌下一大块,露出一个黑黑的大窟窿。地被震裂了,出现了一道道深沟。山冈上 燃烧着熊熊大火，田野里到处是洪水。许多人被火围困在山顶上，许多人在水里挣扎。</w:t>
      </w:r>
    </w:p>
    <w:p>
      <w:pPr>
        <w:spacing w:line="360" w:lineRule="exact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天啊，太————了！</w:t>
      </w:r>
    </w:p>
    <w:p>
      <w:pPr>
        <w:spacing w:line="360" w:lineRule="exact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（提示：冷 、 热 、 迷人、热闹 、冷清 、迷人、高兴等）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613"/>
    <w:rsid w:val="000B19FC"/>
    <w:rsid w:val="001658B7"/>
    <w:rsid w:val="001F7284"/>
    <w:rsid w:val="003264D3"/>
    <w:rsid w:val="00582B4F"/>
    <w:rsid w:val="007D34D2"/>
    <w:rsid w:val="00B217AD"/>
    <w:rsid w:val="00BD0613"/>
    <w:rsid w:val="00C30D11"/>
    <w:rsid w:val="00D21E39"/>
    <w:rsid w:val="00D93FE2"/>
    <w:rsid w:val="5CFB35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389</Words>
  <Characters>2221</Characters>
  <Lines>18</Lines>
  <Paragraphs>5</Paragraphs>
  <TotalTime>0</TotalTime>
  <ScaleCrop>false</ScaleCrop>
  <LinksUpToDate>false</LinksUpToDate>
  <CharactersWithSpaces>2605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2017-04-25T11:24:00Z</dcterms:created>
  <dc:creator>Users</dc:creator>
  <cp:lastModifiedBy>Administrator</cp:lastModifiedBy>
  <cp:lastPrinted>2017-04-27T02:46:21Z</cp:lastPrinted>
  <dcterms:modified xsi:type="dcterms:W3CDTF">2017-04-27T02:47:29Z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